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E76D" w14:textId="77777777" w:rsidR="002B6E0F" w:rsidRDefault="00EC576E" w:rsidP="002B6E0F">
      <w:pPr>
        <w:rPr>
          <w:sz w:val="48"/>
          <w:szCs w:val="48"/>
        </w:rPr>
      </w:pPr>
      <w:r w:rsidRPr="002B6E0F">
        <w:rPr>
          <w:sz w:val="48"/>
          <w:szCs w:val="48"/>
        </w:rPr>
        <w:t>Stavanger Kristne Grunnskole</w:t>
      </w:r>
      <w:r w:rsidR="002B6E0F" w:rsidRPr="002B6E0F">
        <w:rPr>
          <w:sz w:val="48"/>
          <w:szCs w:val="48"/>
        </w:rPr>
        <w:t xml:space="preserve"> </w:t>
      </w:r>
    </w:p>
    <w:p w14:paraId="089C3351" w14:textId="77777777" w:rsidR="002B6E0F" w:rsidRDefault="002B6E0F" w:rsidP="002B6E0F">
      <w:pPr>
        <w:rPr>
          <w:sz w:val="40"/>
          <w:szCs w:val="40"/>
        </w:rPr>
      </w:pPr>
      <w:r w:rsidRPr="002B6E0F">
        <w:rPr>
          <w:sz w:val="40"/>
          <w:szCs w:val="40"/>
        </w:rPr>
        <w:t xml:space="preserve">Referat fra FAU </w:t>
      </w:r>
      <w:r w:rsidR="00C5072A">
        <w:rPr>
          <w:sz w:val="40"/>
          <w:szCs w:val="40"/>
        </w:rPr>
        <w:t>2016.1</w:t>
      </w:r>
      <w:r w:rsidR="002B29A7">
        <w:rPr>
          <w:sz w:val="40"/>
          <w:szCs w:val="40"/>
        </w:rPr>
        <w:t>1</w:t>
      </w:r>
      <w:r w:rsidR="00C5072A">
        <w:rPr>
          <w:sz w:val="40"/>
          <w:szCs w:val="40"/>
        </w:rPr>
        <w:t>.</w:t>
      </w:r>
      <w:r w:rsidR="002B29A7">
        <w:rPr>
          <w:sz w:val="40"/>
          <w:szCs w:val="40"/>
        </w:rPr>
        <w:t>23</w:t>
      </w:r>
      <w:r w:rsidRPr="002B6E0F">
        <w:rPr>
          <w:sz w:val="40"/>
          <w:szCs w:val="40"/>
        </w:rPr>
        <w:t xml:space="preserve"> </w:t>
      </w:r>
    </w:p>
    <w:p w14:paraId="6B69616C" w14:textId="77777777" w:rsidR="00FE188E" w:rsidRDefault="00FE188E" w:rsidP="00384A45">
      <w:pPr>
        <w:rPr>
          <w:b/>
          <w:u w:val="single"/>
        </w:rPr>
      </w:pPr>
      <w:r>
        <w:rPr>
          <w:b/>
          <w:u w:val="single"/>
        </w:rPr>
        <w:t xml:space="preserve">Alle klassetrinn unntatt </w:t>
      </w:r>
      <w:r w:rsidR="002B29A7">
        <w:rPr>
          <w:b/>
          <w:u w:val="single"/>
        </w:rPr>
        <w:t>9</w:t>
      </w:r>
      <w:r>
        <w:rPr>
          <w:b/>
          <w:u w:val="single"/>
        </w:rPr>
        <w:t>. og 10. kl. var representert på møtet</w:t>
      </w:r>
    </w:p>
    <w:p w14:paraId="44CB5283" w14:textId="77777777" w:rsidR="00EC576E" w:rsidRDefault="00EC576E" w:rsidP="00283A1E">
      <w:pPr>
        <w:spacing w:after="0" w:line="240" w:lineRule="auto"/>
      </w:pPr>
      <w:r>
        <w:t xml:space="preserve">Bønn for møtet, skolen, elevene og </w:t>
      </w:r>
      <w:r w:rsidR="003A21D3">
        <w:t>lærerne</w:t>
      </w:r>
      <w:r>
        <w:t>.</w:t>
      </w:r>
    </w:p>
    <w:p w14:paraId="4729432E" w14:textId="77777777" w:rsidR="00C5072A" w:rsidRDefault="00C5072A" w:rsidP="00283A1E">
      <w:pPr>
        <w:spacing w:after="0" w:line="240" w:lineRule="auto"/>
      </w:pPr>
    </w:p>
    <w:p w14:paraId="15032284" w14:textId="77777777" w:rsidR="00C5072A" w:rsidRDefault="00C5072A" w:rsidP="00C5072A">
      <w:pPr>
        <w:pStyle w:val="Listeavsnitt"/>
        <w:numPr>
          <w:ilvl w:val="0"/>
          <w:numId w:val="7"/>
        </w:numPr>
      </w:pPr>
      <w:r w:rsidRPr="00C5072A">
        <w:rPr>
          <w:b/>
        </w:rPr>
        <w:t>Foreldremøte</w:t>
      </w:r>
      <w:r>
        <w:t xml:space="preserve"> </w:t>
      </w:r>
    </w:p>
    <w:p w14:paraId="344FDD86" w14:textId="5A92DFC1" w:rsidR="00243EBC" w:rsidRDefault="002B29A7" w:rsidP="00243EBC">
      <w:pPr>
        <w:pStyle w:val="Rentekst"/>
        <w:ind w:left="720"/>
      </w:pPr>
      <w:r>
        <w:t>Karin har sjekket 3 kandidater</w:t>
      </w:r>
      <w:r w:rsidR="00524BDE">
        <w:t>. Det arbeides videre med ulike foredragsholdere.</w:t>
      </w:r>
      <w:r>
        <w:t xml:space="preserve"> </w:t>
      </w:r>
      <w:r w:rsidR="00FE188E">
        <w:t xml:space="preserve"> </w:t>
      </w:r>
    </w:p>
    <w:p w14:paraId="76F220AA" w14:textId="77777777" w:rsidR="00243EBC" w:rsidRDefault="00243EBC" w:rsidP="00243EBC">
      <w:pPr>
        <w:pStyle w:val="Rentekst"/>
        <w:ind w:left="720"/>
      </w:pPr>
    </w:p>
    <w:p w14:paraId="41DC026F" w14:textId="77777777" w:rsidR="00243EBC" w:rsidRDefault="00FE188E" w:rsidP="00243EBC">
      <w:pPr>
        <w:pStyle w:val="Rentekst"/>
        <w:numPr>
          <w:ilvl w:val="0"/>
          <w:numId w:val="7"/>
        </w:numPr>
        <w:rPr>
          <w:b/>
        </w:rPr>
      </w:pPr>
      <w:r>
        <w:rPr>
          <w:b/>
        </w:rPr>
        <w:t>Gjennomgang av forrige referat</w:t>
      </w:r>
    </w:p>
    <w:p w14:paraId="30562CB9" w14:textId="77777777" w:rsidR="00243EBC" w:rsidRDefault="00243EBC" w:rsidP="00243EBC">
      <w:pPr>
        <w:pStyle w:val="Rentekst"/>
        <w:ind w:left="720"/>
        <w:rPr>
          <w:b/>
        </w:rPr>
      </w:pPr>
    </w:p>
    <w:p w14:paraId="74FE8B39" w14:textId="77777777" w:rsidR="00FE188E" w:rsidRDefault="00FE188E" w:rsidP="00FE188E">
      <w:pPr>
        <w:pStyle w:val="Rentekst"/>
        <w:numPr>
          <w:ilvl w:val="0"/>
          <w:numId w:val="9"/>
        </w:numPr>
      </w:pPr>
      <w:r>
        <w:t>Sakene som ikke tas opp i dag, tas opp igjen på senere møte</w:t>
      </w:r>
    </w:p>
    <w:p w14:paraId="33706D91" w14:textId="77777777" w:rsidR="00FE188E" w:rsidRDefault="00FE188E" w:rsidP="00243EBC">
      <w:pPr>
        <w:pStyle w:val="Rentekst"/>
        <w:ind w:left="720"/>
      </w:pPr>
    </w:p>
    <w:p w14:paraId="7B282F16" w14:textId="77777777" w:rsidR="00FE188E" w:rsidRDefault="00FE188E" w:rsidP="00061A39">
      <w:pPr>
        <w:pStyle w:val="Rentekst"/>
        <w:numPr>
          <w:ilvl w:val="0"/>
          <w:numId w:val="7"/>
        </w:numPr>
        <w:rPr>
          <w:b/>
        </w:rPr>
      </w:pPr>
      <w:r>
        <w:rPr>
          <w:b/>
        </w:rPr>
        <w:t>Eventuelt saker</w:t>
      </w:r>
    </w:p>
    <w:p w14:paraId="4FA34FE9" w14:textId="77777777" w:rsidR="00E32BC6" w:rsidRDefault="00E32BC6" w:rsidP="00E32BC6">
      <w:pPr>
        <w:pStyle w:val="Rentekst"/>
        <w:ind w:left="720"/>
        <w:rPr>
          <w:b/>
        </w:rPr>
      </w:pPr>
    </w:p>
    <w:p w14:paraId="473D6D4B" w14:textId="274B9203" w:rsidR="00E32BC6" w:rsidRDefault="0032351F" w:rsidP="00E32BC6">
      <w:pPr>
        <w:pStyle w:val="Rentekst"/>
        <w:numPr>
          <w:ilvl w:val="0"/>
          <w:numId w:val="9"/>
        </w:numPr>
        <w:rPr>
          <w:b/>
        </w:rPr>
      </w:pPr>
      <w:r w:rsidRPr="00E32BC6">
        <w:rPr>
          <w:b/>
        </w:rPr>
        <w:t xml:space="preserve">Markedsføring av skolen – </w:t>
      </w:r>
      <w:r>
        <w:t>skolen vil satse på sosiale medier.</w:t>
      </w:r>
    </w:p>
    <w:p w14:paraId="1A96B34F" w14:textId="77777777" w:rsidR="00061A39" w:rsidRPr="00E32BC6" w:rsidRDefault="00061A39" w:rsidP="00E32BC6">
      <w:pPr>
        <w:pStyle w:val="Rentekst"/>
        <w:numPr>
          <w:ilvl w:val="0"/>
          <w:numId w:val="9"/>
        </w:numPr>
        <w:rPr>
          <w:b/>
        </w:rPr>
      </w:pPr>
      <w:r w:rsidRPr="00E32BC6">
        <w:rPr>
          <w:b/>
        </w:rPr>
        <w:t>Lokkemann</w:t>
      </w:r>
      <w:r w:rsidR="00E32BC6">
        <w:rPr>
          <w:b/>
        </w:rPr>
        <w:t xml:space="preserve"> på Tasta/Stokka</w:t>
      </w:r>
      <w:r w:rsidRPr="00E32BC6">
        <w:rPr>
          <w:b/>
        </w:rPr>
        <w:t xml:space="preserve"> – </w:t>
      </w:r>
      <w:r w:rsidR="00E32BC6">
        <w:t>-Nytt tilfelle av barn som er forsøkt tatt med inn i bil denne uke. K</w:t>
      </w:r>
      <w:r>
        <w:t xml:space="preserve">arin vil </w:t>
      </w:r>
      <w:r w:rsidR="00E32BC6">
        <w:t xml:space="preserve">umiddelbart </w:t>
      </w:r>
      <w:r>
        <w:t xml:space="preserve">sjekke </w:t>
      </w:r>
      <w:r w:rsidR="00E32BC6">
        <w:t xml:space="preserve">med rektor hvilken reaksjon dette skal ha for SKG, </w:t>
      </w:r>
      <w:r w:rsidR="007732F7">
        <w:t>om bestemte forhåndsregler skal følges.</w:t>
      </w:r>
      <w:r w:rsidR="00E12557">
        <w:t xml:space="preserve"> FAU mener det er viktig at det informeres, uten å skape frykt. </w:t>
      </w:r>
    </w:p>
    <w:p w14:paraId="386929B0" w14:textId="77777777" w:rsidR="00524BDE" w:rsidRPr="00524BDE" w:rsidRDefault="00E32BC6" w:rsidP="00E32BC6">
      <w:pPr>
        <w:pStyle w:val="Rentekst"/>
        <w:numPr>
          <w:ilvl w:val="0"/>
          <w:numId w:val="9"/>
        </w:numPr>
        <w:rPr>
          <w:b/>
        </w:rPr>
      </w:pPr>
      <w:r>
        <w:rPr>
          <w:b/>
        </w:rPr>
        <w:t>Parkering:</w:t>
      </w:r>
    </w:p>
    <w:p w14:paraId="2269A81B" w14:textId="35710A19" w:rsidR="00E32BC6" w:rsidRPr="007732F7" w:rsidRDefault="00E12557" w:rsidP="00E32BC6">
      <w:pPr>
        <w:pStyle w:val="Rentekst"/>
        <w:numPr>
          <w:ilvl w:val="0"/>
          <w:numId w:val="9"/>
        </w:numPr>
        <w:rPr>
          <w:b/>
        </w:rPr>
      </w:pPr>
      <w:r>
        <w:t xml:space="preserve"> Karin tas saken opp med rektor.</w:t>
      </w:r>
      <w:r w:rsidR="00E32BC6">
        <w:t xml:space="preserve"> </w:t>
      </w:r>
    </w:p>
    <w:p w14:paraId="4A62D572" w14:textId="77777777" w:rsidR="00E12557" w:rsidRPr="003522AD" w:rsidRDefault="00E12557" w:rsidP="00E12557">
      <w:pPr>
        <w:pStyle w:val="Rentekst"/>
        <w:numPr>
          <w:ilvl w:val="0"/>
          <w:numId w:val="9"/>
        </w:numPr>
        <w:rPr>
          <w:b/>
        </w:rPr>
      </w:pPr>
      <w:r>
        <w:rPr>
          <w:b/>
        </w:rPr>
        <w:t>Lekeanlegg ute:</w:t>
      </w:r>
      <w:r>
        <w:t xml:space="preserve"> Det er relativt sparsommelig med lekeapparater ute – flere barn har etterlyst flere </w:t>
      </w:r>
      <w:r w:rsidR="00A73B12">
        <w:t>aktivitetsområder. FAU vil gjerne sende forespørsel til adm. om mulighet for å etablere flere lekeapparater. Rampline sine balanseballer og balanseliner var oppe til forslag. Karin tar saken opp med adm.</w:t>
      </w:r>
      <w:r>
        <w:t xml:space="preserve">  </w:t>
      </w:r>
    </w:p>
    <w:p w14:paraId="4CA354C0" w14:textId="4C9D2DA9" w:rsidR="00A73B12" w:rsidRPr="00A73B12" w:rsidRDefault="00A73B12" w:rsidP="00A73B12">
      <w:pPr>
        <w:pStyle w:val="Rentekst"/>
        <w:numPr>
          <w:ilvl w:val="0"/>
          <w:numId w:val="9"/>
        </w:numPr>
        <w:rPr>
          <w:b/>
        </w:rPr>
      </w:pPr>
      <w:r>
        <w:rPr>
          <w:b/>
        </w:rPr>
        <w:t xml:space="preserve">Bursdager: </w:t>
      </w:r>
      <w:r>
        <w:t xml:space="preserve">Det kom opp spørsmål om det er en idè å stille litt mere fritt ift. invitasjon av barn til bursdager?  Dette har ikke vært sett på som fornuftig tidligere – en del uheldige konsekvenser ved å plukke selektivt.  </w:t>
      </w:r>
      <w:bookmarkStart w:id="0" w:name="_GoBack"/>
      <w:bookmarkEnd w:id="0"/>
      <w:r>
        <w:t>Saken er kompleks og tas opp på neste møte.</w:t>
      </w:r>
    </w:p>
    <w:p w14:paraId="30F71787" w14:textId="77777777" w:rsidR="007732F7" w:rsidRDefault="007732F7" w:rsidP="007732F7">
      <w:pPr>
        <w:pStyle w:val="Listeavsnitt"/>
        <w:rPr>
          <w:b/>
        </w:rPr>
      </w:pPr>
    </w:p>
    <w:p w14:paraId="124E5E5A" w14:textId="77777777" w:rsidR="007732F7" w:rsidRDefault="007732F7" w:rsidP="00A73B12">
      <w:pPr>
        <w:pStyle w:val="Rentekst"/>
        <w:ind w:left="360"/>
        <w:rPr>
          <w:b/>
        </w:rPr>
      </w:pPr>
      <w:r>
        <w:rPr>
          <w:b/>
        </w:rPr>
        <w:t xml:space="preserve">Viktig – FAU </w:t>
      </w:r>
      <w:r w:rsidR="00A73B12">
        <w:rPr>
          <w:b/>
        </w:rPr>
        <w:t xml:space="preserve">minner seg selv og alle foreldre om at saker som berører </w:t>
      </w:r>
      <w:r w:rsidR="00286FC5">
        <w:rPr>
          <w:b/>
        </w:rPr>
        <w:t xml:space="preserve">sensitive saker </w:t>
      </w:r>
      <w:r>
        <w:rPr>
          <w:b/>
        </w:rPr>
        <w:t xml:space="preserve">ikke diskuteres </w:t>
      </w:r>
      <w:r w:rsidR="00286FC5">
        <w:rPr>
          <w:b/>
        </w:rPr>
        <w:t xml:space="preserve">med barna </w:t>
      </w:r>
      <w:r>
        <w:rPr>
          <w:b/>
        </w:rPr>
        <w:t>hjemme.</w:t>
      </w:r>
    </w:p>
    <w:p w14:paraId="63866109" w14:textId="77777777" w:rsidR="007732F7" w:rsidRDefault="007732F7" w:rsidP="007732F7">
      <w:pPr>
        <w:pStyle w:val="Listeavsnitt"/>
        <w:rPr>
          <w:b/>
        </w:rPr>
      </w:pPr>
    </w:p>
    <w:p w14:paraId="354574E8" w14:textId="77777777" w:rsidR="007732F7" w:rsidRDefault="007732F7" w:rsidP="007732F7">
      <w:pPr>
        <w:pStyle w:val="Listeavsnitt"/>
        <w:rPr>
          <w:b/>
        </w:rPr>
      </w:pPr>
    </w:p>
    <w:p w14:paraId="44A2AB91" w14:textId="77777777" w:rsidR="003522AD" w:rsidRDefault="003522AD" w:rsidP="003522AD">
      <w:pPr>
        <w:pStyle w:val="Listeavsnitt"/>
        <w:rPr>
          <w:b/>
        </w:rPr>
      </w:pPr>
    </w:p>
    <w:p w14:paraId="2F9CB7DD" w14:textId="77777777" w:rsidR="002B29A7" w:rsidRDefault="002B29A7"/>
    <w:p w14:paraId="2A465920" w14:textId="77777777" w:rsidR="002B29A7" w:rsidRDefault="002B29A7"/>
    <w:p w14:paraId="67D5F12C" w14:textId="77777777" w:rsidR="002B29A7" w:rsidRDefault="002B29A7"/>
    <w:p w14:paraId="159208F1" w14:textId="77777777" w:rsidR="00EC576E" w:rsidRDefault="004450C1"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 wp14:anchorId="74263EC7" wp14:editId="7A435917">
            <wp:simplePos x="0" y="0"/>
            <wp:positionH relativeFrom="column">
              <wp:posOffset>2971800</wp:posOffset>
            </wp:positionH>
            <wp:positionV relativeFrom="paragraph">
              <wp:posOffset>172720</wp:posOffset>
            </wp:positionV>
            <wp:extent cx="2257425" cy="638175"/>
            <wp:effectExtent l="0" t="0" r="0" b="0"/>
            <wp:wrapNone/>
            <wp:docPr id="2" name="Bilde 1" descr="cid:image001.png@01CEB46B.1BA4A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B46B.1BA4AB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DC4DE" w14:textId="77777777" w:rsidR="00EC576E" w:rsidRDefault="00EC576E">
      <w:r>
        <w:t xml:space="preserve">Referent: </w:t>
      </w:r>
      <w:r w:rsidR="002919EB">
        <w:t>Arne Beyer</w:t>
      </w:r>
    </w:p>
    <w:sectPr w:rsidR="00EC576E" w:rsidSect="000D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B86"/>
    <w:multiLevelType w:val="hybridMultilevel"/>
    <w:tmpl w:val="FF8ADAF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14C86"/>
    <w:multiLevelType w:val="hybridMultilevel"/>
    <w:tmpl w:val="9682638E"/>
    <w:lvl w:ilvl="0" w:tplc="43AA649E">
      <w:numFmt w:val="bullet"/>
      <w:lvlText w:val=""/>
      <w:lvlJc w:val="left"/>
      <w:pPr>
        <w:ind w:left="1080" w:hanging="360"/>
      </w:pPr>
      <w:rPr>
        <w:rFonts w:ascii="Symbol" w:eastAsia="Calibri" w:hAnsi="Symbol" w:cs="Consola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22353"/>
    <w:multiLevelType w:val="hybridMultilevel"/>
    <w:tmpl w:val="CDAE1F56"/>
    <w:lvl w:ilvl="0" w:tplc="AB985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11AD"/>
    <w:multiLevelType w:val="hybridMultilevel"/>
    <w:tmpl w:val="8F923C06"/>
    <w:lvl w:ilvl="0" w:tplc="F2FA2A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37BD"/>
    <w:multiLevelType w:val="hybridMultilevel"/>
    <w:tmpl w:val="FB242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0DEA"/>
    <w:multiLevelType w:val="hybridMultilevel"/>
    <w:tmpl w:val="EA520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6099"/>
    <w:multiLevelType w:val="hybridMultilevel"/>
    <w:tmpl w:val="14B83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0F8A"/>
    <w:multiLevelType w:val="hybridMultilevel"/>
    <w:tmpl w:val="E97E3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700AB"/>
    <w:multiLevelType w:val="hybridMultilevel"/>
    <w:tmpl w:val="CDAE1F56"/>
    <w:lvl w:ilvl="0" w:tplc="AB985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9"/>
    <w:rsid w:val="00034257"/>
    <w:rsid w:val="00061A39"/>
    <w:rsid w:val="000A2D7B"/>
    <w:rsid w:val="000C1095"/>
    <w:rsid w:val="000C69CD"/>
    <w:rsid w:val="000D4FF5"/>
    <w:rsid w:val="00121E76"/>
    <w:rsid w:val="001B0C2B"/>
    <w:rsid w:val="001F7A4C"/>
    <w:rsid w:val="00224F66"/>
    <w:rsid w:val="00227405"/>
    <w:rsid w:val="00243EBC"/>
    <w:rsid w:val="00243ED0"/>
    <w:rsid w:val="002751BE"/>
    <w:rsid w:val="00283A1E"/>
    <w:rsid w:val="00286FC5"/>
    <w:rsid w:val="002919EB"/>
    <w:rsid w:val="002B29A7"/>
    <w:rsid w:val="002B6E0F"/>
    <w:rsid w:val="002D6A48"/>
    <w:rsid w:val="0032351F"/>
    <w:rsid w:val="003522AD"/>
    <w:rsid w:val="0036705A"/>
    <w:rsid w:val="00384A45"/>
    <w:rsid w:val="003A21D3"/>
    <w:rsid w:val="003C741B"/>
    <w:rsid w:val="004450C1"/>
    <w:rsid w:val="00452DDE"/>
    <w:rsid w:val="004A1293"/>
    <w:rsid w:val="004F5F18"/>
    <w:rsid w:val="005151BD"/>
    <w:rsid w:val="00524BDE"/>
    <w:rsid w:val="005929B8"/>
    <w:rsid w:val="006014DE"/>
    <w:rsid w:val="00635DC7"/>
    <w:rsid w:val="00662DBD"/>
    <w:rsid w:val="00696365"/>
    <w:rsid w:val="0071102B"/>
    <w:rsid w:val="0076035E"/>
    <w:rsid w:val="00764E1A"/>
    <w:rsid w:val="007732F7"/>
    <w:rsid w:val="007B0394"/>
    <w:rsid w:val="008A7D65"/>
    <w:rsid w:val="00900C67"/>
    <w:rsid w:val="009254B2"/>
    <w:rsid w:val="0098274E"/>
    <w:rsid w:val="009A287F"/>
    <w:rsid w:val="009E2E7B"/>
    <w:rsid w:val="00A22D62"/>
    <w:rsid w:val="00A73B12"/>
    <w:rsid w:val="00AA2EEC"/>
    <w:rsid w:val="00B23626"/>
    <w:rsid w:val="00B31A66"/>
    <w:rsid w:val="00B353D9"/>
    <w:rsid w:val="00B4079F"/>
    <w:rsid w:val="00B9341C"/>
    <w:rsid w:val="00BB1448"/>
    <w:rsid w:val="00BC56AE"/>
    <w:rsid w:val="00BF4B37"/>
    <w:rsid w:val="00C5072A"/>
    <w:rsid w:val="00C75D52"/>
    <w:rsid w:val="00CC718D"/>
    <w:rsid w:val="00CF7C60"/>
    <w:rsid w:val="00D111A6"/>
    <w:rsid w:val="00D24DB5"/>
    <w:rsid w:val="00DB6CE4"/>
    <w:rsid w:val="00DD447A"/>
    <w:rsid w:val="00DD5350"/>
    <w:rsid w:val="00DF213F"/>
    <w:rsid w:val="00E12557"/>
    <w:rsid w:val="00E224A0"/>
    <w:rsid w:val="00E2640E"/>
    <w:rsid w:val="00E32BC6"/>
    <w:rsid w:val="00E75B9E"/>
    <w:rsid w:val="00E926BC"/>
    <w:rsid w:val="00E9417C"/>
    <w:rsid w:val="00EC576E"/>
    <w:rsid w:val="00ED4C3D"/>
    <w:rsid w:val="00EE3445"/>
    <w:rsid w:val="00EF1D2B"/>
    <w:rsid w:val="00F71211"/>
    <w:rsid w:val="00FD11B7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1FAAA"/>
  <w15:docId w15:val="{67C7FF98-C271-4EFC-99AD-7394924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4FF5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B353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E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224A0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rsid w:val="00227405"/>
    <w:pPr>
      <w:spacing w:after="0" w:line="240" w:lineRule="auto"/>
    </w:pPr>
    <w:rPr>
      <w:rFonts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227405"/>
    <w:rPr>
      <w:rFonts w:ascii="Calibri" w:hAnsi="Calibri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B272-7C7B-486A-A014-C2A42D4C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FAU 23</vt:lpstr>
      <vt:lpstr>Referat fra FAU 23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FAU 23</dc:title>
  <dc:subject/>
  <dc:creator>Arnt Helge Sandvik</dc:creator>
  <cp:keywords/>
  <dc:description/>
  <cp:lastModifiedBy>Vigdis Håland</cp:lastModifiedBy>
  <cp:revision>3</cp:revision>
  <cp:lastPrinted>2014-10-23T10:51:00Z</cp:lastPrinted>
  <dcterms:created xsi:type="dcterms:W3CDTF">2016-11-25T09:37:00Z</dcterms:created>
  <dcterms:modified xsi:type="dcterms:W3CDTF">2016-11-25T09:41:00Z</dcterms:modified>
</cp:coreProperties>
</file>